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273D6" w14:textId="77777777" w:rsidR="00D61015" w:rsidRPr="00D61015" w:rsidRDefault="00D61015" w:rsidP="00D610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61015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nl-NL"/>
        </w:rPr>
        <w:t>Programma CTG als succesvol voorbeeld van Juiste zorg op juiste plek </w:t>
      </w:r>
      <w:r w:rsidRPr="00D61015">
        <w:rPr>
          <w:rFonts w:ascii="Calibri" w:eastAsia="Times New Roman" w:hAnsi="Calibri" w:cs="Calibri"/>
          <w:color w:val="002060"/>
          <w:sz w:val="28"/>
          <w:szCs w:val="28"/>
          <w:lang w:eastAsia="nl-NL"/>
        </w:rPr>
        <w:t> </w:t>
      </w:r>
    </w:p>
    <w:p w14:paraId="7782AEAF" w14:textId="23171601" w:rsidR="00D61015" w:rsidRPr="00D61015" w:rsidRDefault="00D61015" w:rsidP="00D610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>
        <w:rPr>
          <w:rFonts w:ascii="Calibri" w:eastAsia="Times New Roman" w:hAnsi="Calibri" w:cs="Calibri"/>
          <w:b/>
          <w:bCs/>
          <w:lang w:eastAsia="nl-NL"/>
        </w:rPr>
        <w:br/>
      </w:r>
      <w:r w:rsidRPr="00D61015">
        <w:rPr>
          <w:rFonts w:ascii="Calibri" w:eastAsia="Times New Roman" w:hAnsi="Calibri" w:cs="Calibri"/>
          <w:b/>
          <w:bCs/>
          <w:lang w:eastAsia="nl-NL"/>
        </w:rPr>
        <w:t>Dinsdag 22 juni, 20.00 – 21.30 uur</w:t>
      </w:r>
      <w:r w:rsidRPr="00D61015">
        <w:rPr>
          <w:rFonts w:ascii="Calibri" w:eastAsia="Times New Roman" w:hAnsi="Calibri" w:cs="Calibri"/>
          <w:lang w:eastAsia="nl-NL"/>
        </w:rPr>
        <w:t> </w:t>
      </w:r>
    </w:p>
    <w:p w14:paraId="6B745686" w14:textId="77777777" w:rsidR="00D61015" w:rsidRPr="00D61015" w:rsidRDefault="00D61015" w:rsidP="00D610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61015">
        <w:rPr>
          <w:rFonts w:ascii="Calibri" w:eastAsia="Times New Roman" w:hAnsi="Calibri" w:cs="Calibri"/>
          <w:b/>
          <w:bCs/>
          <w:lang w:eastAsia="nl-NL"/>
        </w:rPr>
        <w:t xml:space="preserve">Sprekers: Rosanne – host, Charlotte – intro/welkom namens KNOV,  Elise </w:t>
      </w:r>
      <w:proofErr w:type="spellStart"/>
      <w:r w:rsidRPr="00D61015">
        <w:rPr>
          <w:rFonts w:ascii="Calibri" w:eastAsia="Times New Roman" w:hAnsi="Calibri" w:cs="Calibri"/>
          <w:b/>
          <w:bCs/>
          <w:lang w:eastAsia="nl-NL"/>
        </w:rPr>
        <w:t>Neppelenbroek</w:t>
      </w:r>
      <w:proofErr w:type="spellEnd"/>
      <w:r w:rsidRPr="00D61015">
        <w:rPr>
          <w:rFonts w:ascii="Calibri" w:eastAsia="Times New Roman" w:hAnsi="Calibri" w:cs="Calibri"/>
          <w:b/>
          <w:bCs/>
          <w:lang w:eastAsia="nl-NL"/>
        </w:rPr>
        <w:t xml:space="preserve"> + Corine Verhoeven, </w:t>
      </w:r>
      <w:proofErr w:type="spellStart"/>
      <w:r w:rsidRPr="00D61015">
        <w:rPr>
          <w:rFonts w:ascii="Calibri" w:eastAsia="Times New Roman" w:hAnsi="Calibri" w:cs="Calibri"/>
          <w:b/>
          <w:bCs/>
          <w:lang w:eastAsia="nl-NL"/>
        </w:rPr>
        <w:t>Siegrid</w:t>
      </w:r>
      <w:proofErr w:type="spellEnd"/>
      <w:r w:rsidRPr="00D61015">
        <w:rPr>
          <w:rFonts w:ascii="Calibri" w:eastAsia="Times New Roman" w:hAnsi="Calibri" w:cs="Calibri"/>
          <w:b/>
          <w:bCs/>
          <w:lang w:eastAsia="nl-NL"/>
        </w:rPr>
        <w:t> Hoekstra (of Janneke Croonen), Job Paulus</w:t>
      </w:r>
      <w:r w:rsidRPr="00D61015">
        <w:rPr>
          <w:rFonts w:ascii="Calibri" w:eastAsia="Times New Roman" w:hAnsi="Calibri" w:cs="Calibri"/>
          <w:lang w:eastAsia="nl-NL"/>
        </w:rPr>
        <w:t> </w:t>
      </w:r>
      <w:r w:rsidRPr="00D61015">
        <w:rPr>
          <w:rFonts w:ascii="Calibri" w:eastAsia="Times New Roman" w:hAnsi="Calibri" w:cs="Calibri"/>
          <w:lang w:eastAsia="nl-NL"/>
        </w:rPr>
        <w:br/>
      </w:r>
      <w:r w:rsidRPr="00D61015">
        <w:rPr>
          <w:rFonts w:ascii="Calibri" w:eastAsia="Times New Roman" w:hAnsi="Calibri" w:cs="Calibri"/>
          <w:b/>
          <w:bCs/>
          <w:lang w:eastAsia="nl-NL"/>
        </w:rPr>
        <w:t>Techniek: </w:t>
      </w:r>
      <w:proofErr w:type="spellStart"/>
      <w:r w:rsidRPr="00D61015">
        <w:rPr>
          <w:rFonts w:ascii="Calibri" w:eastAsia="Times New Roman" w:hAnsi="Calibri" w:cs="Calibri"/>
          <w:b/>
          <w:bCs/>
          <w:lang w:eastAsia="nl-NL"/>
        </w:rPr>
        <w:t>MediaScholing</w:t>
      </w:r>
      <w:proofErr w:type="spellEnd"/>
      <w:r w:rsidRPr="00D61015">
        <w:rPr>
          <w:rFonts w:ascii="Calibri" w:eastAsia="Times New Roman" w:hAnsi="Calibri" w:cs="Calibri"/>
          <w:lang w:eastAsia="nl-NL"/>
        </w:rPr>
        <w:t> </w:t>
      </w:r>
    </w:p>
    <w:p w14:paraId="692842B2" w14:textId="47B3DB23" w:rsidR="00D61015" w:rsidRPr="00D61015" w:rsidRDefault="00D61015" w:rsidP="00D610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61015">
        <w:rPr>
          <w:rFonts w:ascii="Calibri" w:eastAsia="Times New Roman" w:hAnsi="Calibri" w:cs="Calibri"/>
          <w:b/>
          <w:bCs/>
          <w:lang w:eastAsia="nl-NL"/>
        </w:rPr>
        <w:t>Plaats: eigen studio </w:t>
      </w:r>
      <w:proofErr w:type="spellStart"/>
      <w:r w:rsidRPr="00D61015">
        <w:rPr>
          <w:rFonts w:ascii="Calibri" w:eastAsia="Times New Roman" w:hAnsi="Calibri" w:cs="Calibri"/>
          <w:b/>
          <w:bCs/>
          <w:lang w:eastAsia="nl-NL"/>
        </w:rPr>
        <w:t>MediaScholing</w:t>
      </w:r>
      <w:proofErr w:type="spellEnd"/>
      <w:r w:rsidRPr="00D61015">
        <w:rPr>
          <w:rFonts w:ascii="Calibri" w:eastAsia="Times New Roman" w:hAnsi="Calibri" w:cs="Calibri"/>
          <w:b/>
          <w:bCs/>
          <w:lang w:eastAsia="nl-NL"/>
        </w:rPr>
        <w:t> (Kanaalweg 15 in Utrecht) </w:t>
      </w:r>
    </w:p>
    <w:p w14:paraId="489395C8" w14:textId="77777777" w:rsidR="00D61015" w:rsidRPr="00D61015" w:rsidRDefault="00D61015" w:rsidP="00D610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61015">
        <w:rPr>
          <w:rFonts w:ascii="Calibri" w:eastAsia="Times New Roman" w:hAnsi="Calibri" w:cs="Calibri"/>
          <w:lang w:eastAsia="nl-N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6955"/>
        <w:gridCol w:w="1834"/>
      </w:tblGrid>
      <w:tr w:rsidR="00D61015" w:rsidRPr="00D61015" w14:paraId="7C830BCE" w14:textId="77777777" w:rsidTr="00D61015"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601CE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0281B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b/>
                <w:bCs/>
                <w:lang w:eastAsia="nl-NL"/>
              </w:rPr>
              <w:t>Wat?</w:t>
            </w: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F7FB5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b/>
                <w:bCs/>
                <w:lang w:eastAsia="nl-NL"/>
              </w:rPr>
              <w:t>Wie?</w:t>
            </w: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D61015" w:rsidRPr="00D61015" w14:paraId="36B02FEB" w14:textId="77777777" w:rsidTr="00D61015"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8E1DC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D90DC" w14:textId="77777777" w:rsidR="00D61015" w:rsidRPr="00D61015" w:rsidRDefault="00D61015" w:rsidP="00D6101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B1CE5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D61015" w:rsidRPr="00D61015" w14:paraId="1F6CFCA8" w14:textId="77777777" w:rsidTr="00D61015"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B2317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b/>
                <w:bCs/>
                <w:lang w:eastAsia="nl-NL"/>
              </w:rPr>
              <w:t>5</w:t>
            </w: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DEAB2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Welkom, bedoeling en opzet van het </w:t>
            </w:r>
            <w:proofErr w:type="spellStart"/>
            <w:r w:rsidRPr="00D61015">
              <w:rPr>
                <w:rFonts w:ascii="Calibri" w:eastAsia="Times New Roman" w:hAnsi="Calibri" w:cs="Calibri"/>
                <w:lang w:eastAsia="nl-NL"/>
              </w:rPr>
              <w:t>webinar</w:t>
            </w:r>
            <w:proofErr w:type="spellEnd"/>
            <w:r w:rsidRPr="00D61015">
              <w:rPr>
                <w:rFonts w:ascii="Calibri" w:eastAsia="Times New Roman" w:hAnsi="Calibri" w:cs="Calibri"/>
                <w:lang w:eastAsia="nl-NL"/>
              </w:rPr>
              <w:t>. Kort voorstellen inhoud </w:t>
            </w:r>
          </w:p>
          <w:p w14:paraId="446A2BE3" w14:textId="274077BD" w:rsidR="00D61015" w:rsidRPr="00D61015" w:rsidRDefault="00D61015" w:rsidP="00D61015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2859F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Rosanne Poolen als host </w:t>
            </w:r>
          </w:p>
        </w:tc>
      </w:tr>
      <w:tr w:rsidR="00D61015" w:rsidRPr="00D61015" w14:paraId="06AA40D6" w14:textId="77777777" w:rsidTr="00D61015"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56EFB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b/>
                <w:bCs/>
                <w:lang w:eastAsia="nl-NL"/>
              </w:rPr>
              <w:t>4</w:t>
            </w: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F64A2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Filmpje CTG; ervaring van een cliënt en CTG bij haar verloskundige François Hesseling in Raalte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45F56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D61015" w:rsidRPr="00D61015" w14:paraId="0B1CC3C3" w14:textId="77777777" w:rsidTr="00D61015"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5F602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b/>
                <w:bCs/>
                <w:lang w:eastAsia="nl-NL"/>
              </w:rPr>
              <w:t>3</w:t>
            </w: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B8145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Welkom namens KNOV </w:t>
            </w:r>
          </w:p>
          <w:p w14:paraId="67DB0609" w14:textId="77777777" w:rsidR="00D61015" w:rsidRPr="00D61015" w:rsidRDefault="00D61015" w:rsidP="00D61015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Blij met de beslissing van het Zorginstituut </w:t>
            </w:r>
          </w:p>
          <w:p w14:paraId="58837C88" w14:textId="77777777" w:rsidR="00D61015" w:rsidRPr="00D61015" w:rsidRDefault="00D61015" w:rsidP="00D61015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KNOV heeft zich hiervoor hard gemaakt; mooi voorbeeld van juiste zorg op juiste plek </w:t>
            </w:r>
          </w:p>
          <w:p w14:paraId="474D5183" w14:textId="77777777" w:rsidR="00D61015" w:rsidRPr="00D61015" w:rsidRDefault="00D61015" w:rsidP="00D61015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Blij met deze mooie samenwerking in dit </w:t>
            </w:r>
            <w:proofErr w:type="spellStart"/>
            <w:r w:rsidRPr="00D61015">
              <w:rPr>
                <w:rFonts w:ascii="Calibri" w:eastAsia="Times New Roman" w:hAnsi="Calibri" w:cs="Calibri"/>
                <w:lang w:eastAsia="nl-NL"/>
              </w:rPr>
              <w:t>webinar</w:t>
            </w:r>
            <w:proofErr w:type="spellEnd"/>
            <w:r w:rsidRPr="00D61015">
              <w:rPr>
                <w:rFonts w:ascii="Calibri" w:eastAsia="Times New Roman" w:hAnsi="Calibri" w:cs="Calibri"/>
                <w:lang w:eastAsia="nl-NL"/>
              </w:rPr>
              <w:t> tussen Verloskunde van Amsterdam UMC en KNOV </w:t>
            </w:r>
          </w:p>
          <w:p w14:paraId="7C3CDBD6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AAB5C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Charlotte de Schepper </w:t>
            </w:r>
          </w:p>
        </w:tc>
      </w:tr>
      <w:tr w:rsidR="00D61015" w:rsidRPr="00D61015" w14:paraId="09B0EB2F" w14:textId="77777777" w:rsidTr="00D61015"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ED36C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b/>
                <w:bCs/>
                <w:lang w:eastAsia="nl-NL"/>
              </w:rPr>
              <w:t>20</w:t>
            </w: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1D04B" w14:textId="57DB109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De ervaringen van een regio </w:t>
            </w:r>
          </w:p>
          <w:p w14:paraId="08B0A2F8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i/>
                <w:iCs/>
                <w:lang w:eastAsia="nl-NL"/>
              </w:rPr>
              <w:t>Wat hebben jullie gedaan?</w:t>
            </w: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7B68AFC6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i/>
                <w:iCs/>
                <w:lang w:eastAsia="nl-NL"/>
              </w:rPr>
              <w:t>Wat ben je tegengekomen?</w:t>
            </w: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7A2C3B28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i/>
                <w:iCs/>
                <w:lang w:eastAsia="nl-NL"/>
              </w:rPr>
              <w:t>Waar ben je trots op</w:t>
            </w: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0DE67408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i/>
                <w:iCs/>
                <w:lang w:eastAsia="nl-NL"/>
              </w:rPr>
              <w:t>Hoe breng je een innovatie verder?</w:t>
            </w: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5CFE0C2E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i/>
                <w:iCs/>
                <w:lang w:eastAsia="nl-NL"/>
              </w:rPr>
              <w:t>Tips voor andere verloskundigen?</w:t>
            </w: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572D8B20" w14:textId="77777777" w:rsidR="00D61015" w:rsidRDefault="00D61015" w:rsidP="00D610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lang w:eastAsia="nl-NL"/>
              </w:rPr>
            </w:pPr>
          </w:p>
          <w:p w14:paraId="1926202C" w14:textId="3A9DEA2D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i/>
                <w:iCs/>
                <w:lang w:eastAsia="nl-NL"/>
              </w:rPr>
              <w:t>Elk onderdeel afsluiten met mogelijke vragen uit de chat</w:t>
            </w: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48118" w14:textId="77777777" w:rsidR="00D61015" w:rsidRDefault="00D61015" w:rsidP="00D610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Rosanne interviewt ‘op de bank’ </w:t>
            </w:r>
            <w:proofErr w:type="spellStart"/>
            <w:r w:rsidRPr="00D61015">
              <w:rPr>
                <w:rFonts w:ascii="Calibri" w:eastAsia="Times New Roman" w:hAnsi="Calibri" w:cs="Calibri"/>
                <w:lang w:eastAsia="nl-NL"/>
              </w:rPr>
              <w:t>Siegrid</w:t>
            </w:r>
            <w:proofErr w:type="spellEnd"/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66ACFB31" w14:textId="6E9549FE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Hoekstra/Janneke Croonen uit regio Nijmegen </w:t>
            </w:r>
          </w:p>
          <w:p w14:paraId="152D8462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  </w:t>
            </w:r>
          </w:p>
          <w:p w14:paraId="56A4C1F0" w14:textId="4558914B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   </w:t>
            </w:r>
          </w:p>
        </w:tc>
      </w:tr>
      <w:tr w:rsidR="00D61015" w:rsidRPr="00D61015" w14:paraId="36D7EEAD" w14:textId="77777777" w:rsidTr="00D61015"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B1921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b/>
                <w:bCs/>
                <w:lang w:eastAsia="nl-NL"/>
              </w:rPr>
              <w:t>20</w:t>
            </w: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FE386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Inhoudelijk verhaal over CTG  (Wetenschappelijke inzichten; aanvullen korte inhoud. Implementatie Handboek) </w:t>
            </w:r>
          </w:p>
          <w:p w14:paraId="0B724A6D" w14:textId="77777777" w:rsidR="00D61015" w:rsidRDefault="00D61015" w:rsidP="00D610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lang w:eastAsia="nl-NL"/>
              </w:rPr>
            </w:pPr>
          </w:p>
          <w:p w14:paraId="580CF13F" w14:textId="71CAC84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i/>
                <w:iCs/>
                <w:lang w:eastAsia="nl-NL"/>
              </w:rPr>
              <w:t>Elk onderdeel afsluiten met mogelijke vragen uit de chat</w:t>
            </w: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11728" w14:textId="093F2F1C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val="en-US" w:eastAsia="nl-NL"/>
              </w:rPr>
              <w:t>Rosanne </w:t>
            </w:r>
            <w:proofErr w:type="spellStart"/>
            <w:r w:rsidRPr="00D61015">
              <w:rPr>
                <w:rFonts w:ascii="Calibri" w:eastAsia="Times New Roman" w:hAnsi="Calibri" w:cs="Calibri"/>
                <w:lang w:val="en-US" w:eastAsia="nl-NL"/>
              </w:rPr>
              <w:t>interviewt</w:t>
            </w:r>
            <w:proofErr w:type="spellEnd"/>
            <w:r w:rsidRPr="00D61015">
              <w:rPr>
                <w:rFonts w:ascii="Calibri" w:eastAsia="Times New Roman" w:hAnsi="Calibri" w:cs="Calibri"/>
                <w:lang w:val="en-US" w:eastAsia="nl-NL"/>
              </w:rPr>
              <w:t> Elise en Corine. </w:t>
            </w: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544C8C92" w14:textId="7D5B4184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color w:val="FF0000"/>
                <w:lang w:eastAsia="nl-NL"/>
              </w:rPr>
              <w:t> </w:t>
            </w: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682D8F1B" w14:textId="0C9FA45B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61015" w:rsidRPr="00D61015" w14:paraId="70FBFD62" w14:textId="77777777" w:rsidTr="00D61015"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C43F5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b/>
                <w:bCs/>
                <w:lang w:eastAsia="nl-NL"/>
              </w:rPr>
              <w:t>10</w:t>
            </w: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7D111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Hoe gaat het verder? Wat komt er bij kijken, bijv. in de contacten met de zorgverzekeraar </w:t>
            </w:r>
          </w:p>
          <w:p w14:paraId="1E851EE6" w14:textId="77777777" w:rsidR="00D61015" w:rsidRDefault="00D61015" w:rsidP="00D610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FF0000"/>
                <w:lang w:eastAsia="nl-NL"/>
              </w:rPr>
            </w:pPr>
          </w:p>
          <w:p w14:paraId="532E4EB5" w14:textId="30ED6695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i/>
                <w:iCs/>
                <w:lang w:eastAsia="nl-NL"/>
              </w:rPr>
              <w:t>Elk onderdeel afsluiten met mogelijke vragen uit de chat</w:t>
            </w: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E452E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Rosanne interviewt Job </w:t>
            </w:r>
          </w:p>
          <w:p w14:paraId="1280C46B" w14:textId="73FF1CF1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D61015" w:rsidRPr="00D61015" w14:paraId="5A0D6BD0" w14:textId="77777777" w:rsidTr="00D61015"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48181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b/>
                <w:bCs/>
                <w:lang w:eastAsia="nl-NL"/>
              </w:rPr>
              <w:t>10</w:t>
            </w: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8F0BB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Korte </w:t>
            </w:r>
            <w:proofErr w:type="spellStart"/>
            <w:r w:rsidRPr="00D61015">
              <w:rPr>
                <w:rFonts w:ascii="Calibri" w:eastAsia="Times New Roman" w:hAnsi="Calibri" w:cs="Calibri"/>
                <w:lang w:eastAsia="nl-NL"/>
              </w:rPr>
              <w:t>wrap</w:t>
            </w:r>
            <w:proofErr w:type="spellEnd"/>
            <w:r w:rsidRPr="00D61015">
              <w:rPr>
                <w:rFonts w:ascii="Calibri" w:eastAsia="Times New Roman" w:hAnsi="Calibri" w:cs="Calibri"/>
                <w:lang w:eastAsia="nl-NL"/>
              </w:rPr>
              <w:t>-up: wat zijn de belangrijkste aandachtspunten.  </w:t>
            </w:r>
          </w:p>
          <w:p w14:paraId="6217F89E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4CA9B890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Rosanne vraagt: heb je zelf een idee over substitutie van zorg; neem dan contact op met je </w:t>
            </w:r>
            <w:proofErr w:type="spellStart"/>
            <w:r w:rsidRPr="00D61015">
              <w:rPr>
                <w:rFonts w:ascii="Calibri" w:eastAsia="Times New Roman" w:hAnsi="Calibri" w:cs="Calibri"/>
                <w:lang w:eastAsia="nl-NL"/>
              </w:rPr>
              <w:t>spm</w:t>
            </w:r>
            <w:proofErr w:type="spellEnd"/>
            <w:r w:rsidRPr="00D61015">
              <w:rPr>
                <w:rFonts w:ascii="Calibri" w:eastAsia="Times New Roman" w:hAnsi="Calibri" w:cs="Calibri"/>
                <w:lang w:eastAsia="nl-NL"/>
              </w:rPr>
              <w:t>-er van de regio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A4D1F" w14:textId="64979BCA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 xml:space="preserve"> </w:t>
            </w:r>
          </w:p>
        </w:tc>
      </w:tr>
      <w:tr w:rsidR="00D61015" w:rsidRPr="00D61015" w14:paraId="51DBD969" w14:textId="77777777" w:rsidTr="00D61015"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DE453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b/>
                <w:bCs/>
                <w:lang w:eastAsia="nl-NL"/>
              </w:rPr>
              <w:t>25</w:t>
            </w:r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D3537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Uiteen in 3 </w:t>
            </w:r>
            <w:proofErr w:type="spellStart"/>
            <w:r w:rsidRPr="00D61015">
              <w:rPr>
                <w:rFonts w:ascii="Calibri" w:eastAsia="Times New Roman" w:hAnsi="Calibri" w:cs="Calibri"/>
                <w:lang w:eastAsia="nl-NL"/>
              </w:rPr>
              <w:t>breakoutrooms</w:t>
            </w:r>
            <w:proofErr w:type="spellEnd"/>
            <w:r w:rsidRPr="00D61015">
              <w:rPr>
                <w:rFonts w:ascii="Calibri" w:eastAsia="Times New Roman" w:hAnsi="Calibri" w:cs="Calibri"/>
                <w:lang w:eastAsia="nl-NL"/>
              </w:rPr>
              <w:t>: elke experimentregio neemt deel in andere </w:t>
            </w:r>
            <w:proofErr w:type="spellStart"/>
            <w:r w:rsidRPr="00D61015">
              <w:rPr>
                <w:rFonts w:ascii="Calibri" w:eastAsia="Times New Roman" w:hAnsi="Calibri" w:cs="Calibri"/>
                <w:lang w:eastAsia="nl-NL"/>
              </w:rPr>
              <w:t>breakoutroom</w:t>
            </w:r>
            <w:proofErr w:type="spellEnd"/>
            <w:r w:rsidRPr="00D610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F82DB" w14:textId="77777777" w:rsidR="00D61015" w:rsidRPr="00D61015" w:rsidRDefault="00D61015" w:rsidP="00D61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015">
              <w:rPr>
                <w:rFonts w:ascii="Calibri" w:eastAsia="Times New Roman" w:hAnsi="Calibri" w:cs="Calibri"/>
                <w:lang w:eastAsia="nl-NL"/>
              </w:rPr>
              <w:t>Deelnemers kunnen gemakkelijk keuze maken via 1 knop </w:t>
            </w:r>
          </w:p>
        </w:tc>
      </w:tr>
    </w:tbl>
    <w:p w14:paraId="45D77E57" w14:textId="77777777" w:rsidR="00D61015" w:rsidRDefault="00D61015"/>
    <w:sectPr w:rsidR="00D6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E4EC3"/>
    <w:multiLevelType w:val="multilevel"/>
    <w:tmpl w:val="C340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1B4FF8"/>
    <w:multiLevelType w:val="multilevel"/>
    <w:tmpl w:val="27A0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15"/>
    <w:rsid w:val="00D6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8E79"/>
  <w15:chartTrackingRefBased/>
  <w15:docId w15:val="{733A8DF3-B459-4327-808F-570FE8EA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6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D61015"/>
  </w:style>
  <w:style w:type="character" w:customStyle="1" w:styleId="eop">
    <w:name w:val="eop"/>
    <w:basedOn w:val="Standaardalinea-lettertype"/>
    <w:rsid w:val="00D61015"/>
  </w:style>
  <w:style w:type="character" w:customStyle="1" w:styleId="spellingerror">
    <w:name w:val="spellingerror"/>
    <w:basedOn w:val="Standaardalinea-lettertype"/>
    <w:rsid w:val="00D61015"/>
  </w:style>
  <w:style w:type="character" w:customStyle="1" w:styleId="scxw126742875">
    <w:name w:val="scxw126742875"/>
    <w:basedOn w:val="Standaardalinea-lettertype"/>
    <w:rsid w:val="00D6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9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Kremers</dc:creator>
  <cp:keywords/>
  <dc:description/>
  <cp:lastModifiedBy>Ineke Kremers</cp:lastModifiedBy>
  <cp:revision>1</cp:revision>
  <dcterms:created xsi:type="dcterms:W3CDTF">2021-06-21T14:34:00Z</dcterms:created>
  <dcterms:modified xsi:type="dcterms:W3CDTF">2021-06-21T14:37:00Z</dcterms:modified>
</cp:coreProperties>
</file>